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3790" w14:textId="3B58480D" w:rsidR="00686EA1" w:rsidRPr="00686EA1" w:rsidRDefault="00686EA1">
      <w:pPr>
        <w:rPr>
          <w:bCs/>
        </w:rPr>
      </w:pPr>
      <w:r>
        <w:rPr>
          <w:bCs/>
        </w:rPr>
        <w:t>Bulletin messages, Week 4</w:t>
      </w:r>
    </w:p>
    <w:p w14:paraId="27EE75D4" w14:textId="77777777" w:rsidR="00686EA1" w:rsidRDefault="00686EA1">
      <w:pPr>
        <w:rPr>
          <w:b/>
          <w:bCs/>
        </w:rPr>
      </w:pPr>
    </w:p>
    <w:p w14:paraId="4797F297" w14:textId="1637435C" w:rsidR="00686EA1" w:rsidRDefault="00A62610">
      <w:pPr>
        <w:rPr>
          <w:b/>
          <w:bCs/>
        </w:rPr>
      </w:pPr>
      <w:r>
        <w:rPr>
          <w:b/>
          <w:bCs/>
          <w:noProof/>
        </w:rPr>
        <mc:AlternateContent>
          <mc:Choice Requires="wps">
            <w:drawing>
              <wp:anchor distT="0" distB="0" distL="114300" distR="114300" simplePos="0" relativeHeight="251659264" behindDoc="0" locked="0" layoutInCell="1" allowOverlap="1" wp14:anchorId="611FD8EB" wp14:editId="5E524E52">
                <wp:simplePos x="0" y="0"/>
                <wp:positionH relativeFrom="column">
                  <wp:posOffset>-101600</wp:posOffset>
                </wp:positionH>
                <wp:positionV relativeFrom="paragraph">
                  <wp:posOffset>132080</wp:posOffset>
                </wp:positionV>
                <wp:extent cx="5372100" cy="368300"/>
                <wp:effectExtent l="0" t="0" r="19050" b="12700"/>
                <wp:wrapNone/>
                <wp:docPr id="3" name="Rectangle 3"/>
                <wp:cNvGraphicFramePr/>
                <a:graphic xmlns:a="http://schemas.openxmlformats.org/drawingml/2006/main">
                  <a:graphicData uri="http://schemas.microsoft.com/office/word/2010/wordprocessingShape">
                    <wps:wsp>
                      <wps:cNvSpPr/>
                      <wps:spPr>
                        <a:xfrm>
                          <a:off x="0" y="0"/>
                          <a:ext cx="5372100" cy="368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72A622" id="Rectangle 3" o:spid="_x0000_s1026" style="position:absolute;margin-left:-8pt;margin-top:10.4pt;width:423pt;height:2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" filled="f" strokecolor="black [3213]" strokeweight="1pt"/>
            </w:pict>
          </mc:Fallback>
        </mc:AlternateContent>
      </w:r>
    </w:p>
    <w:p w14:paraId="79BAD809" w14:textId="74606ECD" w:rsidR="00A62610" w:rsidRPr="00A62610" w:rsidRDefault="00A62610">
      <w:pPr>
        <w:rPr>
          <w:b/>
          <w:bCs/>
          <w:sz w:val="32"/>
          <w:szCs w:val="32"/>
        </w:rPr>
      </w:pPr>
      <w:r>
        <w:rPr>
          <w:b/>
          <w:bCs/>
          <w:sz w:val="32"/>
          <w:szCs w:val="32"/>
        </w:rPr>
        <w:t xml:space="preserve">                        </w:t>
      </w:r>
      <w:r w:rsidRPr="00A62610">
        <w:rPr>
          <w:b/>
          <w:bCs/>
          <w:sz w:val="32"/>
          <w:szCs w:val="32"/>
        </w:rPr>
        <w:t>Fellow Workers on God’s Team</w:t>
      </w:r>
    </w:p>
    <w:p w14:paraId="7ACC5A74" w14:textId="0893A3A8" w:rsidR="00A62610" w:rsidRDefault="008E4379">
      <w:pPr>
        <w:rPr>
          <w:b/>
          <w:bCs/>
        </w:rPr>
      </w:pPr>
      <w:r>
        <w:rPr>
          <w:b/>
          <w:bCs/>
          <w:noProof/>
        </w:rPr>
        <mc:AlternateContent>
          <mc:Choice Requires="wps">
            <w:drawing>
              <wp:anchor distT="0" distB="0" distL="114300" distR="114300" simplePos="0" relativeHeight="251661312" behindDoc="0" locked="0" layoutInCell="1" allowOverlap="1" wp14:anchorId="6901923A" wp14:editId="7B7F5663">
                <wp:simplePos x="0" y="0"/>
                <wp:positionH relativeFrom="column">
                  <wp:posOffset>-101600</wp:posOffset>
                </wp:positionH>
                <wp:positionV relativeFrom="paragraph">
                  <wp:posOffset>91440</wp:posOffset>
                </wp:positionV>
                <wp:extent cx="5372100" cy="19304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5372100" cy="1930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B1E8D" id="Rectangle 4" o:spid="_x0000_s1026" style="position:absolute;margin-left:-8pt;margin-top:7.2pt;width:423pt;height:1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" filled="f" strokecolor="black [3213]" strokeweight="1pt"/>
            </w:pict>
          </mc:Fallback>
        </mc:AlternateContent>
      </w:r>
      <w:r w:rsidR="00AB4341">
        <w:rPr>
          <w:noProof/>
        </w:rPr>
        <w:drawing>
          <wp:anchor distT="0" distB="0" distL="114300" distR="114300" simplePos="0" relativeHeight="251662336" behindDoc="1" locked="0" layoutInCell="1" allowOverlap="1" wp14:anchorId="28B002EA" wp14:editId="69FE84B9">
            <wp:simplePos x="0" y="0"/>
            <wp:positionH relativeFrom="column">
              <wp:posOffset>2844800</wp:posOffset>
            </wp:positionH>
            <wp:positionV relativeFrom="paragraph">
              <wp:posOffset>129540</wp:posOffset>
            </wp:positionV>
            <wp:extent cx="2362200" cy="1762760"/>
            <wp:effectExtent l="0" t="0" r="0" b="8890"/>
            <wp:wrapTight wrapText="bothSides">
              <wp:wrapPolygon edited="0">
                <wp:start x="0" y="0"/>
                <wp:lineTo x="0" y="21476"/>
                <wp:lineTo x="21426" y="21476"/>
                <wp:lineTo x="2142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362200" cy="1762760"/>
                    </a:xfrm>
                    <a:prstGeom prst="rect">
                      <a:avLst/>
                    </a:prstGeom>
                  </pic:spPr>
                </pic:pic>
              </a:graphicData>
            </a:graphic>
            <wp14:sizeRelH relativeFrom="page">
              <wp14:pctWidth>0</wp14:pctWidth>
            </wp14:sizeRelH>
            <wp14:sizeRelV relativeFrom="page">
              <wp14:pctHeight>0</wp14:pctHeight>
            </wp14:sizeRelV>
          </wp:anchor>
        </w:drawing>
      </w:r>
    </w:p>
    <w:p w14:paraId="4B8812ED" w14:textId="66D5F2B5" w:rsidR="00941095" w:rsidRPr="008E4379" w:rsidRDefault="00941095">
      <w:pPr>
        <w:rPr>
          <w:b/>
          <w:bCs/>
          <w:sz w:val="16"/>
          <w:szCs w:val="16"/>
        </w:rPr>
      </w:pPr>
    </w:p>
    <w:p w14:paraId="6E1C82A7" w14:textId="77777777" w:rsidR="008E4379" w:rsidRDefault="008E4379">
      <w:pPr>
        <w:rPr>
          <w:b/>
          <w:bCs/>
        </w:rPr>
      </w:pPr>
      <w:r>
        <w:rPr>
          <w:b/>
          <w:bCs/>
        </w:rPr>
        <w:t xml:space="preserve">ONLY BY </w:t>
      </w:r>
      <w:r w:rsidR="00686EA1">
        <w:rPr>
          <w:b/>
          <w:bCs/>
        </w:rPr>
        <w:t xml:space="preserve">ALLOWING GOD TO </w:t>
      </w:r>
    </w:p>
    <w:p w14:paraId="2C5690C8" w14:textId="46B9BF32" w:rsidR="008E4379" w:rsidRDefault="00686EA1">
      <w:pPr>
        <w:rPr>
          <w:b/>
          <w:bCs/>
        </w:rPr>
      </w:pPr>
      <w:r>
        <w:rPr>
          <w:b/>
          <w:bCs/>
        </w:rPr>
        <w:t>WORK IN</w:t>
      </w:r>
      <w:r w:rsidR="008E4379">
        <w:rPr>
          <w:b/>
          <w:bCs/>
        </w:rPr>
        <w:t xml:space="preserve"> </w:t>
      </w:r>
      <w:r>
        <w:rPr>
          <w:b/>
          <w:bCs/>
        </w:rPr>
        <w:t>AND THROUGH US</w:t>
      </w:r>
      <w:r w:rsidR="008E4379">
        <w:rPr>
          <w:b/>
          <w:bCs/>
        </w:rPr>
        <w:t xml:space="preserve"> CAN  </w:t>
      </w:r>
    </w:p>
    <w:p w14:paraId="7CC25813" w14:textId="77777777" w:rsidR="008E4379" w:rsidRDefault="008E4379">
      <w:pPr>
        <w:rPr>
          <w:b/>
          <w:bCs/>
        </w:rPr>
      </w:pPr>
      <w:r>
        <w:rPr>
          <w:b/>
          <w:bCs/>
        </w:rPr>
        <w:t xml:space="preserve">WE ACCOMPLISH HIS WILL AND </w:t>
      </w:r>
    </w:p>
    <w:p w14:paraId="00D0D6DB" w14:textId="0FFD2007" w:rsidR="00686EA1" w:rsidRDefault="008E4379">
      <w:pPr>
        <w:rPr>
          <w:b/>
          <w:bCs/>
        </w:rPr>
      </w:pPr>
      <w:r>
        <w:rPr>
          <w:b/>
          <w:bCs/>
        </w:rPr>
        <w:t>PLAN FOR OUR LIVES.</w:t>
      </w:r>
    </w:p>
    <w:p w14:paraId="26E3FB0C" w14:textId="52BCC037" w:rsidR="00686EA1" w:rsidRDefault="00686EA1">
      <w:pPr>
        <w:rPr>
          <w:b/>
          <w:bCs/>
        </w:rPr>
      </w:pPr>
    </w:p>
    <w:p w14:paraId="78BF371E" w14:textId="786F19FB" w:rsidR="00686EA1" w:rsidRDefault="00686EA1">
      <w:r>
        <w:t xml:space="preserve">“Now to Him Who is able to do far more </w:t>
      </w:r>
    </w:p>
    <w:p w14:paraId="09AD2418" w14:textId="4113F8B4" w:rsidR="00686EA1" w:rsidRDefault="00686EA1">
      <w:r>
        <w:t>abundantly than all that we ask or think,</w:t>
      </w:r>
    </w:p>
    <w:p w14:paraId="26C12DD3" w14:textId="2F60346A" w:rsidR="00686EA1" w:rsidRDefault="00686EA1">
      <w:r>
        <w:t>according to the power at work within</w:t>
      </w:r>
    </w:p>
    <w:p w14:paraId="38546E7B" w14:textId="2096DC36" w:rsidR="00686EA1" w:rsidRDefault="00686EA1">
      <w:pPr>
        <w:rPr>
          <w:noProof/>
        </w:rPr>
      </w:pPr>
      <w:r>
        <w:t>us</w:t>
      </w:r>
      <w:r w:rsidR="00FC2FAD">
        <w:t>…</w:t>
      </w:r>
      <w:r>
        <w:t>” (Ephesians 3:20).</w:t>
      </w:r>
      <w:r w:rsidR="00A62610" w:rsidRPr="00A62610">
        <w:rPr>
          <w:noProof/>
        </w:rPr>
        <w:t xml:space="preserve"> </w:t>
      </w:r>
    </w:p>
    <w:p w14:paraId="2BBFA134" w14:textId="3C91CC29" w:rsidR="008402F3" w:rsidRDefault="008402F3">
      <w:pPr>
        <w:rPr>
          <w:noProof/>
        </w:rPr>
      </w:pPr>
    </w:p>
    <w:p w14:paraId="405218F0" w14:textId="28937313" w:rsidR="008402F3" w:rsidRDefault="008402F3">
      <w:pPr>
        <w:rPr>
          <w:noProof/>
        </w:rPr>
      </w:pPr>
    </w:p>
    <w:p w14:paraId="3BB2691C" w14:textId="7EEA198A" w:rsidR="008402F3" w:rsidRDefault="008402F3">
      <w:pPr>
        <w:rPr>
          <w:noProof/>
        </w:rPr>
      </w:pPr>
    </w:p>
    <w:p w14:paraId="75E2B0E6" w14:textId="77777777" w:rsidR="00C473DF" w:rsidRDefault="00C473DF">
      <w:pPr>
        <w:rPr>
          <w:noProof/>
        </w:rPr>
      </w:pPr>
    </w:p>
    <w:p w14:paraId="62899553" w14:textId="53327F4C" w:rsidR="008402F3" w:rsidRDefault="008402F3">
      <w:pPr>
        <w:rPr>
          <w:noProof/>
        </w:rPr>
      </w:pPr>
    </w:p>
    <w:p w14:paraId="534A60E6" w14:textId="3B3C382F" w:rsidR="008402F3" w:rsidRDefault="008402F3" w:rsidP="009F58C9">
      <w:pPr>
        <w:jc w:val="both"/>
        <w:rPr>
          <w:b/>
          <w:bCs/>
          <w:sz w:val="32"/>
          <w:szCs w:val="32"/>
        </w:rPr>
      </w:pPr>
      <w:r w:rsidRPr="00A62610">
        <w:rPr>
          <w:b/>
          <w:bCs/>
          <w:sz w:val="32"/>
          <w:szCs w:val="32"/>
        </w:rPr>
        <w:t>Fellow Workers on God’s Team</w:t>
      </w:r>
    </w:p>
    <w:p w14:paraId="241ED33D" w14:textId="13F16945" w:rsidR="009F58C9" w:rsidRPr="007F0BA0" w:rsidRDefault="007F0BA0" w:rsidP="009F58C9">
      <w:pPr>
        <w:jc w:val="both"/>
      </w:pPr>
      <w:r>
        <w:t xml:space="preserve">This is the fourth and final week of our stewardship emphasis, </w:t>
      </w:r>
      <w:r w:rsidRPr="007F0BA0">
        <w:rPr>
          <w:b/>
          <w:bCs/>
        </w:rPr>
        <w:t>Fellow Workers on God</w:t>
      </w:r>
      <w:r w:rsidR="00462FCB">
        <w:rPr>
          <w:b/>
          <w:bCs/>
        </w:rPr>
        <w:t>’s</w:t>
      </w:r>
      <w:r w:rsidRPr="007F0BA0">
        <w:rPr>
          <w:b/>
          <w:bCs/>
        </w:rPr>
        <w:t xml:space="preserve"> Team</w:t>
      </w:r>
      <w:r>
        <w:t>.  Our theme for this week is “Working Wholeheartedly for the Lord.”</w:t>
      </w:r>
      <w:r w:rsidR="009F58C9">
        <w:t xml:space="preserve">  Approximately 20 years ago, the U.S. Army’s slogan was “Be all you can be.”  There is Biblical truth in this slogan.  God calls us to develop all the gifts and abilities He gives to us to our fullest potential</w:t>
      </w:r>
      <w:r w:rsidR="00C473DF">
        <w:t xml:space="preserve"> so we can serve wholeheartedly</w:t>
      </w:r>
      <w:r w:rsidR="009F58C9">
        <w:t xml:space="preserve">.  In so doing, God is honored.  </w:t>
      </w:r>
      <w:r w:rsidR="00C473DF">
        <w:t xml:space="preserve">We know that God has given us His best and that we show our gratitude for His love and what He has done for us by doing our best to </w:t>
      </w:r>
      <w:r w:rsidR="000C53D0">
        <w:t>serve others</w:t>
      </w:r>
      <w:r w:rsidR="00C473DF">
        <w:t xml:space="preserve"> and to extend His kingdom.  With God’s help, we can work wholeheartedly for the Lord.</w:t>
      </w:r>
    </w:p>
    <w:sectPr w:rsidR="009F58C9" w:rsidRPr="007F0B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EA1"/>
    <w:rsid w:val="000C53D0"/>
    <w:rsid w:val="00462FCB"/>
    <w:rsid w:val="00686EA1"/>
    <w:rsid w:val="007276F3"/>
    <w:rsid w:val="007B748C"/>
    <w:rsid w:val="007F0BA0"/>
    <w:rsid w:val="008402F3"/>
    <w:rsid w:val="008E4379"/>
    <w:rsid w:val="00941095"/>
    <w:rsid w:val="009F58C9"/>
    <w:rsid w:val="00A62610"/>
    <w:rsid w:val="00AB4341"/>
    <w:rsid w:val="00AD6C74"/>
    <w:rsid w:val="00C473DF"/>
    <w:rsid w:val="00FC2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302FE"/>
  <w15:chartTrackingRefBased/>
  <w15:docId w15:val="{AC4D8FE0-ED9C-4B03-9AD8-E564F0BE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9</cp:revision>
  <dcterms:created xsi:type="dcterms:W3CDTF">2020-09-17T14:55:00Z</dcterms:created>
  <dcterms:modified xsi:type="dcterms:W3CDTF">2021-04-21T00:50:00Z</dcterms:modified>
</cp:coreProperties>
</file>